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23900"/>
            <wp:effectExtent l="0" t="0" r="0" b="0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Default="00F305BB" w:rsidP="00440A7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3"/>
        <w:gridCol w:w="458"/>
        <w:gridCol w:w="4728"/>
      </w:tblGrid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4728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4728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7052D8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4728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7052D8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4728" w:type="dxa"/>
          </w:tcPr>
          <w:p w:rsidR="004137CE" w:rsidRPr="004137CE" w:rsidRDefault="004137CE" w:rsidP="004F3380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4F3380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7052D8">
        <w:tc>
          <w:tcPr>
            <w:tcW w:w="4481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4728" w:type="dxa"/>
          </w:tcPr>
          <w:p w:rsidR="004137CE" w:rsidRPr="004137CE" w:rsidRDefault="004137CE" w:rsidP="00440A7A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440A7A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4728" w:type="dxa"/>
          </w:tcPr>
          <w:p w:rsidR="005B0688" w:rsidRDefault="005B06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440A7A" w:rsidRDefault="005B0688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Org. zložka: </w:t>
            </w:r>
            <w:r w:rsidR="004F3380" w:rsidRPr="00440A7A">
              <w:rPr>
                <w:rFonts w:ascii="Times New Roman" w:hAnsi="Times New Roman"/>
              </w:rPr>
              <w:t>Stredná odborná škola informatiky a služieb s v.j.m.</w:t>
            </w:r>
            <w:r w:rsidR="0050726E" w:rsidRPr="00440A7A">
              <w:rPr>
                <w:rFonts w:ascii="Times New Roman" w:hAnsi="Times New Roman"/>
              </w:rPr>
              <w:t>, Gyulu Szaóa 21,</w:t>
            </w:r>
            <w:r w:rsidR="004F3380" w:rsidRPr="00440A7A">
              <w:rPr>
                <w:rFonts w:ascii="Times New Roman" w:hAnsi="Times New Roman"/>
              </w:rPr>
              <w:t xml:space="preserve"> 929 01 </w:t>
            </w:r>
            <w:r w:rsidR="0050726E" w:rsidRPr="00440A7A">
              <w:rPr>
                <w:rFonts w:ascii="Times New Roman" w:hAnsi="Times New Roman"/>
              </w:rPr>
              <w:t>Dunajská Streda</w:t>
            </w:r>
          </w:p>
        </w:tc>
      </w:tr>
      <w:tr w:rsidR="00BE00F1" w:rsidRPr="007B6C7D" w:rsidTr="007052D8">
        <w:tc>
          <w:tcPr>
            <w:tcW w:w="4481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4728" w:type="dxa"/>
          </w:tcPr>
          <w:p w:rsidR="00BE00F1" w:rsidRPr="00440A7A" w:rsidRDefault="00036D1F" w:rsidP="00036D1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exkurzia – Jaslovské Bohunice atómová elektráreň</w:t>
            </w:r>
            <w:r w:rsidR="001C016E" w:rsidRPr="00440A7A">
              <w:rPr>
                <w:rFonts w:ascii="Times New Roman" w:hAnsi="Times New Roman"/>
              </w:rPr>
              <w:t xml:space="preserve"> 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D62AF2" w:rsidRPr="00440A7A" w:rsidRDefault="00036D1F" w:rsidP="005B0688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1C016E" w:rsidRPr="00440A7A">
              <w:rPr>
                <w:rFonts w:ascii="Times New Roman" w:hAnsi="Times New Roman"/>
              </w:rPr>
              <w:t>.</w:t>
            </w:r>
            <w:r w:rsidR="005B0688">
              <w:rPr>
                <w:rFonts w:ascii="Times New Roman" w:hAnsi="Times New Roman"/>
              </w:rPr>
              <w:t>09</w:t>
            </w:r>
            <w:r w:rsidR="001C016E" w:rsidRPr="00440A7A">
              <w:rPr>
                <w:rFonts w:ascii="Times New Roman" w:hAnsi="Times New Roman"/>
              </w:rPr>
              <w:t>.202</w:t>
            </w:r>
            <w:r w:rsidR="005B06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F305BB" w:rsidRPr="00440A7A" w:rsidRDefault="00036D1F" w:rsidP="00036D1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Jaslovské Bohunice  - atómová elektráreň</w:t>
            </w:r>
            <w:r w:rsidR="005B0688" w:rsidRPr="005B0688">
              <w:rPr>
                <w:rFonts w:ascii="Times New Roman" w:hAnsi="Times New Roman"/>
              </w:rPr>
              <w:t xml:space="preserve"> 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4728" w:type="dxa"/>
          </w:tcPr>
          <w:p w:rsidR="00F305BB" w:rsidRPr="00440A7A" w:rsidRDefault="0050726E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40A7A">
              <w:rPr>
                <w:rFonts w:ascii="Times New Roman" w:hAnsi="Times New Roman"/>
              </w:rPr>
              <w:t>Ing. Ľudovít Kura</w:t>
            </w:r>
          </w:p>
        </w:tc>
      </w:tr>
      <w:tr w:rsidR="00F305BB" w:rsidRPr="007B6C7D" w:rsidTr="007052D8">
        <w:tc>
          <w:tcPr>
            <w:tcW w:w="4481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4728" w:type="dxa"/>
          </w:tcPr>
          <w:p w:rsidR="00F305BB" w:rsidRPr="003321AE" w:rsidRDefault="00746BFF" w:rsidP="007B6C7D">
            <w:pPr>
              <w:tabs>
                <w:tab w:val="left" w:pos="4007"/>
              </w:tabs>
              <w:spacing w:after="0" w:line="240" w:lineRule="auto"/>
              <w:rPr>
                <w:sz w:val="20"/>
                <w:szCs w:val="20"/>
              </w:rPr>
            </w:pPr>
            <w:hyperlink r:id="rId8" w:history="1">
              <w:r w:rsidR="004F3380" w:rsidRPr="003321AE">
                <w:rPr>
                  <w:rStyle w:val="Hypertextovprepojenie"/>
                  <w:sz w:val="20"/>
                  <w:szCs w:val="20"/>
                </w:rPr>
                <w:t>http://www.sosds.sk/?p=20201116&amp;lg=hu&amp;skl=sosds</w:t>
              </w:r>
            </w:hyperlink>
            <w:r w:rsidR="004F3380" w:rsidRPr="003321AE">
              <w:rPr>
                <w:sz w:val="20"/>
                <w:szCs w:val="20"/>
              </w:rPr>
              <w:t xml:space="preserve"> </w:t>
            </w:r>
          </w:p>
        </w:tc>
      </w:tr>
      <w:tr w:rsidR="00F305BB" w:rsidRPr="007B6C7D" w:rsidTr="007052D8">
        <w:trPr>
          <w:trHeight w:val="4103"/>
        </w:trPr>
        <w:tc>
          <w:tcPr>
            <w:tcW w:w="9209" w:type="dxa"/>
            <w:gridSpan w:val="3"/>
          </w:tcPr>
          <w:p w:rsidR="003163E2" w:rsidRDefault="00AB4881" w:rsidP="005E48A1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Hl</w:t>
            </w:r>
            <w:r w:rsidR="00F305BB" w:rsidRPr="003163E2">
              <w:rPr>
                <w:rFonts w:ascii="Times New Roman" w:hAnsi="Times New Roman"/>
                <w:b/>
              </w:rPr>
              <w:t xml:space="preserve">avné body, témy </w:t>
            </w:r>
            <w:r w:rsidR="00036D1F">
              <w:rPr>
                <w:rFonts w:ascii="Times New Roman" w:hAnsi="Times New Roman"/>
                <w:b/>
              </w:rPr>
              <w:t>exkurzie, zhrnutie priebehu exkurzie</w:t>
            </w:r>
            <w:r w:rsidR="00F305BB" w:rsidRPr="003163E2">
              <w:rPr>
                <w:rFonts w:ascii="Times New Roman" w:hAnsi="Times New Roman"/>
                <w:b/>
              </w:rPr>
              <w:t>:</w:t>
            </w:r>
            <w:r w:rsidR="00F305BB" w:rsidRPr="003163E2">
              <w:rPr>
                <w:rFonts w:ascii="Times New Roman" w:hAnsi="Times New Roman"/>
              </w:rPr>
              <w:t xml:space="preserve"> </w:t>
            </w:r>
          </w:p>
          <w:p w:rsidR="001C016E" w:rsidRDefault="001C016E" w:rsidP="001C016E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  <w:u w:val="single"/>
              </w:rPr>
              <w:t>Dátum exkurzie</w:t>
            </w:r>
            <w:r w:rsidRPr="00036D1F">
              <w:rPr>
                <w:rFonts w:ascii="Times New Roman" w:hAnsi="Times New Roman"/>
              </w:rPr>
              <w:t>: 9.9.2022 od 7</w:t>
            </w:r>
            <w:r w:rsidR="000A65EC">
              <w:rPr>
                <w:rFonts w:ascii="Times New Roman" w:hAnsi="Times New Roman"/>
              </w:rPr>
              <w:t>:</w:t>
            </w:r>
            <w:r w:rsidRPr="00036D1F">
              <w:rPr>
                <w:rFonts w:ascii="Times New Roman" w:hAnsi="Times New Roman"/>
              </w:rPr>
              <w:t>30 do 1</w:t>
            </w:r>
            <w:r>
              <w:rPr>
                <w:rFonts w:ascii="Times New Roman" w:hAnsi="Times New Roman"/>
              </w:rPr>
              <w:t>4</w:t>
            </w:r>
            <w:r w:rsidR="000A65EC">
              <w:rPr>
                <w:rFonts w:ascii="Times New Roman" w:hAnsi="Times New Roman"/>
              </w:rPr>
              <w:t>:</w:t>
            </w:r>
            <w:r w:rsidRPr="00036D1F">
              <w:rPr>
                <w:rFonts w:ascii="Times New Roman" w:hAnsi="Times New Roman"/>
              </w:rPr>
              <w:t>00 hod.</w:t>
            </w: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Zájazd autobusom s počtom žiakov 46 a  učiteľov </w:t>
            </w:r>
            <w:r w:rsidR="00474788">
              <w:rPr>
                <w:rFonts w:ascii="Times New Roman" w:hAnsi="Times New Roman"/>
              </w:rPr>
              <w:t>3</w:t>
            </w:r>
            <w:r w:rsidRPr="00036D1F">
              <w:rPr>
                <w:rFonts w:ascii="Times New Roman" w:hAnsi="Times New Roman"/>
              </w:rPr>
              <w:t xml:space="preserve"> </w:t>
            </w:r>
            <w:r w:rsidR="00474788">
              <w:rPr>
                <w:rFonts w:ascii="Times New Roman" w:hAnsi="Times New Roman"/>
              </w:rPr>
              <w:t>– Ing. Ľudovít Kura, Ing. Mária Valocsayová, Ing. Eugen Tóth</w:t>
            </w: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  <w:u w:val="single"/>
              </w:rPr>
              <w:t>C</w:t>
            </w:r>
            <w:r w:rsidR="000A65EC">
              <w:rPr>
                <w:rFonts w:ascii="Times New Roman" w:hAnsi="Times New Roman"/>
                <w:u w:val="single"/>
              </w:rPr>
              <w:t>ieľ</w:t>
            </w:r>
            <w:r w:rsidRPr="00036D1F">
              <w:rPr>
                <w:rFonts w:ascii="Times New Roman" w:hAnsi="Times New Roman"/>
                <w:u w:val="single"/>
              </w:rPr>
              <w:t xml:space="preserve"> </w:t>
            </w:r>
            <w:r w:rsidR="000A65EC">
              <w:rPr>
                <w:rFonts w:ascii="Times New Roman" w:hAnsi="Times New Roman"/>
                <w:u w:val="single"/>
              </w:rPr>
              <w:t>exkurzie</w:t>
            </w:r>
            <w:r w:rsidRPr="00036D1F">
              <w:rPr>
                <w:rFonts w:ascii="Times New Roman" w:hAnsi="Times New Roman"/>
              </w:rPr>
              <w:t xml:space="preserve">: </w:t>
            </w:r>
          </w:p>
          <w:p w:rsidR="00036D1F" w:rsidRPr="00036D1F" w:rsidRDefault="00036D1F" w:rsidP="000A65EC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>Atómová elektráreň  Jaslovské Bohunice</w:t>
            </w:r>
          </w:p>
          <w:p w:rsidR="00036D1F" w:rsidRPr="00036D1F" w:rsidRDefault="00036D1F" w:rsidP="00036D1F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Štátna firma   JAVYS, a. s. Jadrová a vyraďovacia spoločnosť, a. s.                                      </w:t>
            </w:r>
          </w:p>
          <w:p w:rsidR="00036D1F" w:rsidRPr="00036D1F" w:rsidRDefault="000A65EC" w:rsidP="000A65EC">
            <w:pPr>
              <w:spacing w:before="240" w:after="0" w:line="259" w:lineRule="auto"/>
              <w:rPr>
                <w:rFonts w:ascii="Times New Roman" w:hAnsi="Times New Roman"/>
                <w:u w:val="single"/>
              </w:rPr>
            </w:pPr>
            <w:r w:rsidRPr="000A65EC">
              <w:rPr>
                <w:rFonts w:ascii="Times New Roman" w:hAnsi="Times New Roman"/>
                <w:u w:val="single"/>
              </w:rPr>
              <w:t>Ú</w:t>
            </w:r>
            <w:r w:rsidR="00036D1F" w:rsidRPr="00036D1F">
              <w:rPr>
                <w:rFonts w:ascii="Times New Roman" w:hAnsi="Times New Roman"/>
                <w:u w:val="single"/>
              </w:rPr>
              <w:t xml:space="preserve">čel exkurzie: </w:t>
            </w:r>
          </w:p>
          <w:p w:rsidR="00036D1F" w:rsidRPr="00036D1F" w:rsidRDefault="00036D1F" w:rsidP="00036D1F">
            <w:pPr>
              <w:spacing w:after="16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Rozšírenie vedomosti žiakov o jadrovej fyzike , o vzniku a činnosti jadrových elektrární  na Slovensku ,výroba elektriny vo veľkom, čistá energia, energia budúcnosti. </w:t>
            </w:r>
          </w:p>
          <w:p w:rsidR="00036D1F" w:rsidRDefault="000A65EC" w:rsidP="000A65EC">
            <w:pPr>
              <w:spacing w:after="0" w:line="259" w:lineRule="auto"/>
              <w:rPr>
                <w:rFonts w:ascii="Times New Roman" w:hAnsi="Times New Roman"/>
                <w:u w:val="single"/>
              </w:rPr>
            </w:pPr>
            <w:r w:rsidRPr="000A65EC">
              <w:rPr>
                <w:rFonts w:ascii="Times New Roman" w:hAnsi="Times New Roman"/>
                <w:u w:val="single"/>
              </w:rPr>
              <w:t>Priebeh exkurzie</w:t>
            </w:r>
            <w:r w:rsidR="00036D1F" w:rsidRPr="00036D1F">
              <w:rPr>
                <w:rFonts w:ascii="Times New Roman" w:hAnsi="Times New Roman"/>
                <w:u w:val="single"/>
              </w:rPr>
              <w:t xml:space="preserve">: </w:t>
            </w:r>
          </w:p>
          <w:p w:rsidR="000A65EC" w:rsidRPr="00036D1F" w:rsidRDefault="000A65EC" w:rsidP="000A65EC">
            <w:pPr>
              <w:spacing w:after="0" w:line="259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Zraz pred budovou školy v Dunajskej Strede, odchod autobusom o 7:30.</w:t>
            </w:r>
          </w:p>
          <w:p w:rsidR="00036D1F" w:rsidRPr="00036D1F" w:rsidRDefault="00036D1F" w:rsidP="000A65EC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Príchod do  areálu </w:t>
            </w:r>
            <w:r w:rsidR="000A65EC">
              <w:rPr>
                <w:rFonts w:ascii="Times New Roman" w:hAnsi="Times New Roman"/>
              </w:rPr>
              <w:t>jadrovej elektrárne</w:t>
            </w:r>
            <w:r w:rsidRPr="00036D1F">
              <w:rPr>
                <w:rFonts w:ascii="Times New Roman" w:hAnsi="Times New Roman"/>
              </w:rPr>
              <w:t xml:space="preserve"> o 9.05 hod.</w:t>
            </w:r>
          </w:p>
          <w:p w:rsidR="00036D1F" w:rsidRPr="00036D1F" w:rsidRDefault="00036D1F" w:rsidP="000A65EC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>Spoločné fotenie skupiny pred budovou V1</w:t>
            </w:r>
            <w:r w:rsidR="000A65EC">
              <w:rPr>
                <w:rFonts w:ascii="Times New Roman" w:hAnsi="Times New Roman"/>
              </w:rPr>
              <w:t>.</w:t>
            </w:r>
          </w:p>
          <w:p w:rsidR="00036D1F" w:rsidRPr="00036D1F" w:rsidRDefault="00036D1F" w:rsidP="00036D1F">
            <w:pPr>
              <w:spacing w:after="16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V kinosále došlo k premietaniu </w:t>
            </w:r>
            <w:r w:rsidR="000A65EC">
              <w:rPr>
                <w:rFonts w:ascii="Times New Roman" w:hAnsi="Times New Roman"/>
              </w:rPr>
              <w:t xml:space="preserve">edukačných </w:t>
            </w:r>
            <w:r w:rsidRPr="00036D1F">
              <w:rPr>
                <w:rFonts w:ascii="Times New Roman" w:hAnsi="Times New Roman"/>
              </w:rPr>
              <w:t>filmov v</w:t>
            </w:r>
            <w:r w:rsidR="000A65EC">
              <w:rPr>
                <w:rFonts w:ascii="Times New Roman" w:hAnsi="Times New Roman"/>
              </w:rPr>
              <w:t> </w:t>
            </w:r>
            <w:r w:rsidRPr="00036D1F">
              <w:rPr>
                <w:rFonts w:ascii="Times New Roman" w:hAnsi="Times New Roman"/>
              </w:rPr>
              <w:t xml:space="preserve">D3 o vzniku jadrovej energii, o uložení nebezpečného jadrového odpadu a technologických procesov. </w:t>
            </w:r>
          </w:p>
          <w:p w:rsidR="00036D1F" w:rsidRPr="00036D1F" w:rsidRDefault="00036D1F" w:rsidP="00036D1F">
            <w:pPr>
              <w:spacing w:after="16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Po premietaní </w:t>
            </w:r>
            <w:r w:rsidR="003450D9">
              <w:rPr>
                <w:rFonts w:ascii="Times New Roman" w:hAnsi="Times New Roman"/>
              </w:rPr>
              <w:t xml:space="preserve">bola </w:t>
            </w:r>
            <w:r w:rsidRPr="00036D1F">
              <w:rPr>
                <w:rFonts w:ascii="Times New Roman" w:hAnsi="Times New Roman"/>
              </w:rPr>
              <w:t xml:space="preserve">prehliadka centra </w:t>
            </w:r>
            <w:r w:rsidR="003450D9">
              <w:rPr>
                <w:rFonts w:ascii="Times New Roman" w:hAnsi="Times New Roman"/>
              </w:rPr>
              <w:t>s</w:t>
            </w:r>
            <w:r w:rsidRPr="00036D1F">
              <w:rPr>
                <w:rFonts w:ascii="Times New Roman" w:hAnsi="Times New Roman"/>
              </w:rPr>
              <w:t> rôznymi konštrukčnými prvkami a prehliadka makety atómového reaktora typu VVER 440. Výklad celej konštrukcie a prvkov, výklad funkčnosti nábehu, chladenia reaktorovej časti ako aj výklad odstavenia reaktora a výklad palivovej časti a ul</w:t>
            </w:r>
            <w:r w:rsidR="003450D9">
              <w:rPr>
                <w:rFonts w:ascii="Times New Roman" w:hAnsi="Times New Roman"/>
              </w:rPr>
              <w:t>o</w:t>
            </w:r>
            <w:r w:rsidRPr="00036D1F">
              <w:rPr>
                <w:rFonts w:ascii="Times New Roman" w:hAnsi="Times New Roman"/>
              </w:rPr>
              <w:t xml:space="preserve">žania vyhoretého paliva. </w:t>
            </w:r>
          </w:p>
          <w:p w:rsidR="00036D1F" w:rsidRPr="00036D1F" w:rsidRDefault="00036D1F" w:rsidP="00036D1F">
            <w:pPr>
              <w:spacing w:after="16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Poznámka: výklad lektora a prostredie bolo veľmi pôsobivé a zaujímavé pre žiakov. </w:t>
            </w:r>
            <w:r w:rsidR="003450D9">
              <w:rPr>
                <w:rFonts w:ascii="Times New Roman" w:hAnsi="Times New Roman"/>
              </w:rPr>
              <w:t>Žiaci mohli položiť otázky</w:t>
            </w:r>
            <w:r w:rsidRPr="00036D1F">
              <w:rPr>
                <w:rFonts w:ascii="Times New Roman" w:hAnsi="Times New Roman"/>
              </w:rPr>
              <w:t xml:space="preserve"> rôzneho charakteru.</w:t>
            </w:r>
          </w:p>
          <w:p w:rsidR="00036D1F" w:rsidRPr="00036D1F" w:rsidRDefault="00036D1F" w:rsidP="00036D1F">
            <w:pPr>
              <w:spacing w:after="16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lastRenderedPageBreak/>
              <w:t>O 11.30 sme vo firme JAVYS ukončili prehliadku, presunuli sa do autobusu a uskutočnila sa prehliadka areálu a budov z autobusu. Žiaci mali možnosť vidieť budovy elektrárne, chladiace veže elektrární, rôzne prevádzkové budovy a zariadenia.</w:t>
            </w:r>
          </w:p>
          <w:p w:rsidR="00036D1F" w:rsidRPr="00036D1F" w:rsidRDefault="00036D1F" w:rsidP="007052D8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Po 12.00 hod. sa exkurzia ukončila a skupina sa rozlúčila </w:t>
            </w:r>
            <w:r w:rsidR="007052D8">
              <w:rPr>
                <w:rFonts w:ascii="Times New Roman" w:hAnsi="Times New Roman"/>
              </w:rPr>
              <w:t>s</w:t>
            </w:r>
            <w:r w:rsidRPr="00036D1F">
              <w:rPr>
                <w:rFonts w:ascii="Times New Roman" w:hAnsi="Times New Roman"/>
              </w:rPr>
              <w:t xml:space="preserve"> lektorom, odchádzala z areálu. </w:t>
            </w:r>
          </w:p>
          <w:p w:rsidR="00036D1F" w:rsidRPr="00036D1F" w:rsidRDefault="00036D1F" w:rsidP="007052D8">
            <w:pPr>
              <w:spacing w:after="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>V mest</w:t>
            </w:r>
            <w:r w:rsidR="007052D8">
              <w:rPr>
                <w:rFonts w:ascii="Times New Roman" w:hAnsi="Times New Roman"/>
              </w:rPr>
              <w:t>e</w:t>
            </w:r>
            <w:r w:rsidRPr="00036D1F">
              <w:rPr>
                <w:rFonts w:ascii="Times New Roman" w:hAnsi="Times New Roman"/>
              </w:rPr>
              <w:t xml:space="preserve"> Trnava sme sa zastavili na občerstvenie  a o 13.00 hod. sme vyrazili do Dunajskej Stredy.</w:t>
            </w:r>
          </w:p>
          <w:p w:rsidR="00036D1F" w:rsidRPr="00036D1F" w:rsidRDefault="00036D1F" w:rsidP="007052D8">
            <w:pPr>
              <w:spacing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 xml:space="preserve">Počas celej exkurzie sa žiaci správali slušne, bez mimoriadnej udalosti. </w:t>
            </w:r>
          </w:p>
          <w:p w:rsidR="00036D1F" w:rsidRPr="00036D1F" w:rsidRDefault="00036D1F" w:rsidP="00036D1F">
            <w:pPr>
              <w:spacing w:after="160" w:line="259" w:lineRule="auto"/>
              <w:rPr>
                <w:rFonts w:ascii="Times New Roman" w:hAnsi="Times New Roman"/>
                <w:u w:val="single"/>
              </w:rPr>
            </w:pPr>
            <w:r w:rsidRPr="00036D1F">
              <w:rPr>
                <w:rFonts w:ascii="Times New Roman" w:hAnsi="Times New Roman"/>
                <w:u w:val="single"/>
              </w:rPr>
              <w:t>Vyhodnotenie:</w:t>
            </w:r>
          </w:p>
          <w:p w:rsidR="00036D1F" w:rsidRPr="00036D1F" w:rsidRDefault="00036D1F" w:rsidP="00036D1F">
            <w:pPr>
              <w:spacing w:after="160" w:line="259" w:lineRule="auto"/>
              <w:rPr>
                <w:rFonts w:ascii="Times New Roman" w:hAnsi="Times New Roman"/>
              </w:rPr>
            </w:pPr>
            <w:r w:rsidRPr="00036D1F">
              <w:rPr>
                <w:rFonts w:ascii="Times New Roman" w:hAnsi="Times New Roman"/>
              </w:rPr>
              <w:t>Exkurzi</w:t>
            </w:r>
            <w:r w:rsidR="00474788">
              <w:rPr>
                <w:rFonts w:ascii="Times New Roman" w:hAnsi="Times New Roman"/>
              </w:rPr>
              <w:t xml:space="preserve">a bola veľmi </w:t>
            </w:r>
            <w:r w:rsidRPr="00036D1F">
              <w:rPr>
                <w:rFonts w:ascii="Times New Roman" w:hAnsi="Times New Roman"/>
              </w:rPr>
              <w:t>úspešn</w:t>
            </w:r>
            <w:r w:rsidR="00474788">
              <w:rPr>
                <w:rFonts w:ascii="Times New Roman" w:hAnsi="Times New Roman"/>
              </w:rPr>
              <w:t>á</w:t>
            </w:r>
            <w:r w:rsidRPr="00036D1F">
              <w:rPr>
                <w:rFonts w:ascii="Times New Roman" w:hAnsi="Times New Roman"/>
              </w:rPr>
              <w:t xml:space="preserve"> vzhľadom na množstvo a obsah informácií, audiovizuálnych prvkov a zaujímavého postupu lektora, ktorý nás sprevádzal.</w:t>
            </w:r>
          </w:p>
          <w:p w:rsidR="00F305BB" w:rsidRPr="007B6C7D" w:rsidRDefault="00F305BB" w:rsidP="007052D8">
            <w:pPr>
              <w:spacing w:after="160" w:line="259" w:lineRule="auto"/>
              <w:ind w:left="720"/>
              <w:contextualSpacing/>
              <w:rPr>
                <w:rFonts w:ascii="Times New Roman" w:hAnsi="Times New Roman"/>
              </w:rPr>
            </w:pP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lastRenderedPageBreak/>
              <w:t>Vypracoval (meno, priezvisko)</w:t>
            </w:r>
          </w:p>
        </w:tc>
        <w:tc>
          <w:tcPr>
            <w:tcW w:w="5186" w:type="dxa"/>
            <w:gridSpan w:val="2"/>
          </w:tcPr>
          <w:p w:rsidR="00F305BB" w:rsidRPr="00474788" w:rsidRDefault="007052D8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74788">
              <w:rPr>
                <w:rFonts w:ascii="Times New Roman" w:hAnsi="Times New Roman"/>
              </w:rPr>
              <w:t xml:space="preserve">Ing. </w:t>
            </w:r>
            <w:r w:rsidR="00D9363F" w:rsidRPr="00474788">
              <w:rPr>
                <w:rFonts w:ascii="Times New Roman" w:hAnsi="Times New Roman"/>
              </w:rPr>
              <w:t>Ľudovít Kura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6" w:type="dxa"/>
            <w:gridSpan w:val="2"/>
          </w:tcPr>
          <w:p w:rsidR="00F305BB" w:rsidRPr="00474788" w:rsidRDefault="00474788" w:rsidP="005B06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7714A2" w:rsidRPr="00474788">
              <w:rPr>
                <w:rFonts w:ascii="Times New Roman" w:hAnsi="Times New Roman"/>
              </w:rPr>
              <w:t>.</w:t>
            </w:r>
            <w:r w:rsidR="005B0688" w:rsidRPr="00474788">
              <w:rPr>
                <w:rFonts w:ascii="Times New Roman" w:hAnsi="Times New Roman"/>
              </w:rPr>
              <w:t>09</w:t>
            </w:r>
            <w:r w:rsidR="007714A2" w:rsidRPr="00474788">
              <w:rPr>
                <w:rFonts w:ascii="Times New Roman" w:hAnsi="Times New Roman"/>
              </w:rPr>
              <w:t>.202</w:t>
            </w:r>
            <w:r w:rsidR="005B0688" w:rsidRPr="004747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6" w:type="dxa"/>
            <w:gridSpan w:val="2"/>
          </w:tcPr>
          <w:p w:rsidR="00F305BB" w:rsidRPr="00474788" w:rsidRDefault="00F305BB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186" w:type="dxa"/>
            <w:gridSpan w:val="2"/>
          </w:tcPr>
          <w:p w:rsidR="00F305BB" w:rsidRPr="00474788" w:rsidRDefault="00440A7A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474788">
              <w:rPr>
                <w:rFonts w:ascii="Times New Roman" w:hAnsi="Times New Roman"/>
              </w:rPr>
              <w:t>Ing. Angelika Vajdaová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186" w:type="dxa"/>
            <w:gridSpan w:val="2"/>
          </w:tcPr>
          <w:p w:rsidR="00F305BB" w:rsidRPr="00474788" w:rsidRDefault="00474788" w:rsidP="00474788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12.09</w:t>
            </w:r>
            <w:r w:rsidR="00440A7A" w:rsidRPr="00474788">
              <w:rPr>
                <w:rFonts w:ascii="Times New Roman" w:hAnsi="Times New Roman"/>
              </w:rPr>
              <w:t>.202</w:t>
            </w:r>
            <w:r w:rsidR="005B0688" w:rsidRPr="00474788">
              <w:rPr>
                <w:rFonts w:ascii="Times New Roman" w:hAnsi="Times New Roman"/>
              </w:rPr>
              <w:t>2</w:t>
            </w:r>
          </w:p>
        </w:tc>
      </w:tr>
      <w:tr w:rsidR="00F305BB" w:rsidRPr="007B6C7D" w:rsidTr="00474788">
        <w:tc>
          <w:tcPr>
            <w:tcW w:w="4023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186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440DB">
      <w:pPr>
        <w:tabs>
          <w:tab w:val="left" w:pos="1114"/>
        </w:tabs>
      </w:pPr>
    </w:p>
    <w:p w:rsidR="00F305BB" w:rsidRDefault="00F305BB" w:rsidP="00B440DB">
      <w:pPr>
        <w:tabs>
          <w:tab w:val="left" w:pos="1114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F305BB" w:rsidRDefault="00F305BB" w:rsidP="005B0688">
      <w:pPr>
        <w:tabs>
          <w:tab w:val="left" w:pos="1114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440A7A" w:rsidRPr="004F368A" w:rsidRDefault="00440A7A" w:rsidP="00B440DB">
      <w:pPr>
        <w:tabs>
          <w:tab w:val="left" w:pos="1114"/>
        </w:tabs>
      </w:pPr>
      <w:r>
        <w:rPr>
          <w:rFonts w:ascii="Times New Roman" w:hAnsi="Times New Roman"/>
        </w:rPr>
        <w:t>Fotodokumentácia</w:t>
      </w:r>
    </w:p>
    <w:p w:rsidR="00F305BB" w:rsidRDefault="00F305BB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Default="00746BFF" w:rsidP="00B440DB">
      <w:pPr>
        <w:tabs>
          <w:tab w:val="left" w:pos="1114"/>
        </w:tabs>
      </w:pPr>
    </w:p>
    <w:p w:rsidR="00746BFF" w:rsidRPr="00746BFF" w:rsidRDefault="00746BFF" w:rsidP="00746BF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46BFF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746BF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46BF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46BFF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46BFF" w:rsidRPr="00746BFF" w:rsidRDefault="00746BFF" w:rsidP="00746BF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BFF" w:rsidRPr="00746BFF" w:rsidRDefault="00746BFF" w:rsidP="00746BF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BFF">
        <w:rPr>
          <w:rFonts w:ascii="Times New Roman" w:eastAsia="Times New Roman" w:hAnsi="Times New Roman"/>
          <w:noProof/>
          <w:sz w:val="24"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408940</wp:posOffset>
                </wp:positionH>
                <wp:positionV relativeFrom="paragraph">
                  <wp:posOffset>104775</wp:posOffset>
                </wp:positionV>
                <wp:extent cx="4940300" cy="643255"/>
                <wp:effectExtent l="3810" t="0" r="0" b="4445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0300" cy="643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6BFF" w:rsidRPr="006B5423" w:rsidRDefault="00746BFF" w:rsidP="00746BFF">
                            <w:pPr>
                              <w:pStyle w:val="Nadpis1"/>
                              <w:spacing w:before="0" w:after="0"/>
                              <w:jc w:val="center"/>
                              <w:rPr>
                                <w:sz w:val="22"/>
                                <w:szCs w:val="22"/>
                                <w:lang w:val="sk-SK"/>
                              </w:rPr>
                            </w:pPr>
                            <w:r w:rsidRPr="006B5423">
                              <w:rPr>
                                <w:sz w:val="22"/>
                                <w:szCs w:val="22"/>
                                <w:lang w:val="sk-SK"/>
                              </w:rPr>
                              <w:t>Ministerstvo školstva, vedy, výskumu a športu Slovenskej republiky</w:t>
                            </w:r>
                          </w:p>
                          <w:p w:rsidR="00746BFF" w:rsidRPr="006B5423" w:rsidRDefault="00746BFF" w:rsidP="00746BFF"/>
                          <w:p w:rsidR="00746BFF" w:rsidRPr="0026665A" w:rsidRDefault="00746BFF" w:rsidP="00746B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46BFF" w:rsidRDefault="00746BFF" w:rsidP="00746B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32.2pt;margin-top:8.25pt;width:389pt;height:5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" stroked="f">
                <v:textbox>
                  <w:txbxContent>
                    <w:p w:rsidR="00746BFF" w:rsidRPr="006B5423" w:rsidRDefault="00746BFF" w:rsidP="00746BFF">
                      <w:pPr>
                        <w:pStyle w:val="Nadpis1"/>
                        <w:spacing w:before="0" w:after="0"/>
                        <w:jc w:val="center"/>
                        <w:rPr>
                          <w:sz w:val="22"/>
                          <w:szCs w:val="22"/>
                          <w:lang w:val="sk-SK"/>
                        </w:rPr>
                      </w:pPr>
                      <w:r w:rsidRPr="006B5423">
                        <w:rPr>
                          <w:sz w:val="22"/>
                          <w:szCs w:val="22"/>
                          <w:lang w:val="sk-SK"/>
                        </w:rPr>
                        <w:t>Ministerstvo školstva, vedy, výskumu a športu Slovenskej republiky</w:t>
                      </w:r>
                    </w:p>
                    <w:p w:rsidR="00746BFF" w:rsidRPr="006B5423" w:rsidRDefault="00746BFF" w:rsidP="00746BFF"/>
                    <w:p w:rsidR="00746BFF" w:rsidRPr="0026665A" w:rsidRDefault="00746BFF" w:rsidP="00746BFF">
                      <w:pPr>
                        <w:jc w:val="center"/>
                        <w:rPr>
                          <w:b/>
                        </w:rPr>
                      </w:pPr>
                    </w:p>
                    <w:p w:rsidR="00746BFF" w:rsidRDefault="00746BFF" w:rsidP="00746BF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BFF" w:rsidRPr="00746BFF" w:rsidRDefault="00746BFF" w:rsidP="00746B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BFF" w:rsidRPr="00746BFF" w:rsidRDefault="00746BFF" w:rsidP="00746BFF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16"/>
          <w:szCs w:val="16"/>
          <w:lang w:eastAsia="cs-CZ"/>
        </w:rPr>
      </w:pP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746BFF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746BFF" w:rsidRPr="00746BFF" w:rsidTr="008B14C1">
        <w:tc>
          <w:tcPr>
            <w:tcW w:w="3528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746BFF" w:rsidRPr="00746BFF" w:rsidTr="008B14C1">
        <w:tc>
          <w:tcPr>
            <w:tcW w:w="3528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 prípravy reflektujúc potreby trhu práce</w:t>
            </w:r>
          </w:p>
        </w:tc>
      </w:tr>
      <w:tr w:rsidR="00746BFF" w:rsidRPr="00746BFF" w:rsidTr="008B14C1">
        <w:tc>
          <w:tcPr>
            <w:tcW w:w="3528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Trnavský samosprávny kraj</w:t>
            </w:r>
          </w:p>
        </w:tc>
      </w:tr>
      <w:tr w:rsidR="00746BFF" w:rsidRPr="00746BFF" w:rsidTr="008B14C1">
        <w:tc>
          <w:tcPr>
            <w:tcW w:w="3528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746BFF" w:rsidRPr="00746BFF" w:rsidTr="008B14C1">
        <w:tc>
          <w:tcPr>
            <w:tcW w:w="3528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746BFF" w:rsidRPr="00746BFF" w:rsidTr="008B14C1">
        <w:tc>
          <w:tcPr>
            <w:tcW w:w="3528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Odborná exkurzia – Jaslovské Bohunice jadrová elektráreň</w:t>
            </w:r>
          </w:p>
        </w:tc>
      </w:tr>
    </w:tbl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BFF" w:rsidRPr="00746BFF" w:rsidRDefault="00746BFF" w:rsidP="00746BFF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32"/>
          <w:lang w:eastAsia="cs-CZ"/>
        </w:rPr>
      </w:pPr>
      <w:r w:rsidRPr="00746BFF">
        <w:rPr>
          <w:rFonts w:ascii="Arial" w:eastAsia="Times New Roman" w:hAnsi="Arial" w:cs="Arial"/>
          <w:b/>
          <w:bCs/>
          <w:kern w:val="32"/>
          <w:sz w:val="32"/>
          <w:szCs w:val="32"/>
          <w:lang w:eastAsia="cs-CZ"/>
        </w:rPr>
        <w:t>Prezenčná listina</w:t>
      </w: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>Miesto konania seminára/aktivity: Jaslovské Bohunice – jadrová elektráreň</w:t>
      </w: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>Dátum konania seminára/aktivity: 09.09.2022</w:t>
      </w: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7:30 hod</w:t>
      </w:r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ab/>
        <w:t>do 14:00 hod</w:t>
      </w:r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 xml:space="preserve">Meno lektora resp. lektorov a podpis/y: </w:t>
      </w: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Ľudovít Kura, lektor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Eugen Tóth, pedagogický dozor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Valocsayová, pedagogický dozor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Zsolt  Boros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Ákos Cséfalvay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Balázs  Kovács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Áron Vass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Dávid Vízkeleti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Máté Koller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Zsolt Majthényi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Bence  Nagy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BFF" w:rsidRDefault="00746BFF" w:rsidP="00746BF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6BFF" w:rsidRDefault="00746BFF" w:rsidP="00746BF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6BFF" w:rsidRDefault="00746BFF" w:rsidP="00746BF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6BFF" w:rsidRDefault="00746BFF" w:rsidP="00746BF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746BFF" w:rsidRPr="00746BFF" w:rsidRDefault="00746BFF" w:rsidP="00746BFF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746BFF">
        <w:rPr>
          <w:rFonts w:ascii="Times New Roman" w:eastAsia="Times New Roman" w:hAnsi="Times New Roman"/>
          <w:sz w:val="20"/>
          <w:szCs w:val="20"/>
          <w:lang w:eastAsia="cs-CZ"/>
        </w:rPr>
        <w:lastRenderedPageBreak/>
        <w:t>Príručka pre Prijímateľa OP ĽZ</w:t>
      </w:r>
      <w:r w:rsidRPr="00746BF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46BFF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746BFF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746BFF" w:rsidRPr="00746BFF" w:rsidRDefault="00746BFF" w:rsidP="00746BF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746BFF" w:rsidRPr="00746BFF" w:rsidRDefault="00746BFF" w:rsidP="00746BF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746BFF" w:rsidRPr="00746BFF" w:rsidRDefault="00746BFF" w:rsidP="00746B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  <w:r w:rsidRPr="00746BFF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Adrián  Pauček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Dávid  Tóth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Richard Czinege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Csongor Fekete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Adrián  Forró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András  Ollári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Dominik  Pelcz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René  Polovic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17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Végh Tamás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18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Bence Bertalan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19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Krisztián Botló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20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Bálint Fodor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21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Áron Füle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22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Dominik Győri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23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Máté Katona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24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Levente Kosár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Krisztián Nagy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26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Tamás Patassy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27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Adrián Csápai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28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Ákos Fekete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29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Ádám Forró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30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Viktor Horváth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31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Csaba Marsalik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Félix Ruman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Bálint Szabó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34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Attila Bereczk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35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Zsolt Dávid Borbély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36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Kristóf Gaál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37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Márk Menző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38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>Armand Nagy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39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Robert Pongrácz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40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Gábor Sárkány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41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Máté Soóky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42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Adrián Bugár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43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Márk Nagy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44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Kevin Hájos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45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Richard Németh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BFF" w:rsidRPr="00746BFF" w:rsidTr="008B14C1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61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46</w:t>
            </w:r>
          </w:p>
        </w:tc>
        <w:tc>
          <w:tcPr>
            <w:tcW w:w="468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</w:pPr>
            <w:r w:rsidRPr="00746BFF">
              <w:rPr>
                <w:rFonts w:ascii="Times New Roman" w:eastAsia="Times New Roman" w:hAnsi="Times New Roman"/>
                <w:sz w:val="24"/>
                <w:szCs w:val="24"/>
                <w:lang w:val="cs-CZ" w:eastAsia="cs-CZ"/>
              </w:rPr>
              <w:t xml:space="preserve">Mihály Pongrácz </w:t>
            </w:r>
          </w:p>
        </w:tc>
        <w:tc>
          <w:tcPr>
            <w:tcW w:w="4140" w:type="dxa"/>
          </w:tcPr>
          <w:p w:rsidR="00746BFF" w:rsidRPr="00746BFF" w:rsidRDefault="00746BFF" w:rsidP="00746B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BFF" w:rsidRDefault="00746BFF" w:rsidP="00B440DB">
      <w:pPr>
        <w:tabs>
          <w:tab w:val="left" w:pos="1114"/>
        </w:tabs>
      </w:pPr>
    </w:p>
    <w:sectPr w:rsidR="00746BFF" w:rsidSect="007052D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AD8" w:rsidRDefault="00975AD8" w:rsidP="00CF35D8">
      <w:pPr>
        <w:spacing w:after="0" w:line="240" w:lineRule="auto"/>
      </w:pPr>
      <w:r>
        <w:separator/>
      </w:r>
    </w:p>
  </w:endnote>
  <w:endnote w:type="continuationSeparator" w:id="0">
    <w:p w:rsidR="00975AD8" w:rsidRDefault="00975AD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Stencil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AD8" w:rsidRDefault="00975AD8" w:rsidP="00CF35D8">
      <w:pPr>
        <w:spacing w:after="0" w:line="240" w:lineRule="auto"/>
      </w:pPr>
      <w:r>
        <w:separator/>
      </w:r>
    </w:p>
  </w:footnote>
  <w:footnote w:type="continuationSeparator" w:id="0">
    <w:p w:rsidR="00975AD8" w:rsidRDefault="00975AD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8C4909"/>
    <w:multiLevelType w:val="hybridMultilevel"/>
    <w:tmpl w:val="258AAC56"/>
    <w:lvl w:ilvl="0" w:tplc="E7425A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61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36D1F"/>
    <w:rsid w:val="00053B89"/>
    <w:rsid w:val="00065D98"/>
    <w:rsid w:val="000A65EC"/>
    <w:rsid w:val="000E02D9"/>
    <w:rsid w:val="000E6FBF"/>
    <w:rsid w:val="000F127B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016E"/>
    <w:rsid w:val="001D498E"/>
    <w:rsid w:val="001F6751"/>
    <w:rsid w:val="00203036"/>
    <w:rsid w:val="00225CD9"/>
    <w:rsid w:val="00236507"/>
    <w:rsid w:val="00290411"/>
    <w:rsid w:val="002D7F9B"/>
    <w:rsid w:val="002D7FC6"/>
    <w:rsid w:val="002E3F1A"/>
    <w:rsid w:val="003163E2"/>
    <w:rsid w:val="003321AE"/>
    <w:rsid w:val="003450D9"/>
    <w:rsid w:val="0034733D"/>
    <w:rsid w:val="003700F7"/>
    <w:rsid w:val="003855B1"/>
    <w:rsid w:val="00395EF3"/>
    <w:rsid w:val="003D4F3D"/>
    <w:rsid w:val="003F10E0"/>
    <w:rsid w:val="004137CE"/>
    <w:rsid w:val="00423CC3"/>
    <w:rsid w:val="00440A7A"/>
    <w:rsid w:val="00446402"/>
    <w:rsid w:val="00474788"/>
    <w:rsid w:val="004C05D7"/>
    <w:rsid w:val="004F3380"/>
    <w:rsid w:val="004F368A"/>
    <w:rsid w:val="0050726E"/>
    <w:rsid w:val="00507CF5"/>
    <w:rsid w:val="00531BD7"/>
    <w:rsid w:val="005361EC"/>
    <w:rsid w:val="005365E4"/>
    <w:rsid w:val="00541786"/>
    <w:rsid w:val="00550FB6"/>
    <w:rsid w:val="0055263C"/>
    <w:rsid w:val="00583AF0"/>
    <w:rsid w:val="0058712F"/>
    <w:rsid w:val="00592E27"/>
    <w:rsid w:val="005A6B72"/>
    <w:rsid w:val="005B0688"/>
    <w:rsid w:val="005B7DEE"/>
    <w:rsid w:val="005E0252"/>
    <w:rsid w:val="0063740B"/>
    <w:rsid w:val="006377DA"/>
    <w:rsid w:val="006A3977"/>
    <w:rsid w:val="006B6CBE"/>
    <w:rsid w:val="006E77C5"/>
    <w:rsid w:val="007052D8"/>
    <w:rsid w:val="00746BFF"/>
    <w:rsid w:val="00757D74"/>
    <w:rsid w:val="00763367"/>
    <w:rsid w:val="007714A2"/>
    <w:rsid w:val="007A5170"/>
    <w:rsid w:val="007A6CFA"/>
    <w:rsid w:val="007B6C7D"/>
    <w:rsid w:val="007C3A4D"/>
    <w:rsid w:val="007D5F53"/>
    <w:rsid w:val="008058B8"/>
    <w:rsid w:val="008721DB"/>
    <w:rsid w:val="008C3B1D"/>
    <w:rsid w:val="008C3C41"/>
    <w:rsid w:val="00926AAE"/>
    <w:rsid w:val="00975AD8"/>
    <w:rsid w:val="009C3018"/>
    <w:rsid w:val="009F3D62"/>
    <w:rsid w:val="009F4F76"/>
    <w:rsid w:val="00A13F61"/>
    <w:rsid w:val="00A31D4F"/>
    <w:rsid w:val="00A71E3A"/>
    <w:rsid w:val="00A9043F"/>
    <w:rsid w:val="00AB111C"/>
    <w:rsid w:val="00AB4881"/>
    <w:rsid w:val="00AF5989"/>
    <w:rsid w:val="00B440DB"/>
    <w:rsid w:val="00B71530"/>
    <w:rsid w:val="00B82C2E"/>
    <w:rsid w:val="00B960BF"/>
    <w:rsid w:val="00B96FC7"/>
    <w:rsid w:val="00BA7303"/>
    <w:rsid w:val="00BB5601"/>
    <w:rsid w:val="00BD0C78"/>
    <w:rsid w:val="00BE00F1"/>
    <w:rsid w:val="00BF2F35"/>
    <w:rsid w:val="00BF4683"/>
    <w:rsid w:val="00BF4792"/>
    <w:rsid w:val="00BF58FB"/>
    <w:rsid w:val="00C065E1"/>
    <w:rsid w:val="00C56239"/>
    <w:rsid w:val="00CA0B4D"/>
    <w:rsid w:val="00CA771E"/>
    <w:rsid w:val="00CD7D64"/>
    <w:rsid w:val="00CF35D8"/>
    <w:rsid w:val="00D0796E"/>
    <w:rsid w:val="00D45762"/>
    <w:rsid w:val="00D5619C"/>
    <w:rsid w:val="00D62AF2"/>
    <w:rsid w:val="00D9363F"/>
    <w:rsid w:val="00DA6ABC"/>
    <w:rsid w:val="00DD1AA4"/>
    <w:rsid w:val="00DD1B7C"/>
    <w:rsid w:val="00E36C97"/>
    <w:rsid w:val="00E92057"/>
    <w:rsid w:val="00E926D8"/>
    <w:rsid w:val="00EC5730"/>
    <w:rsid w:val="00ED3A9D"/>
    <w:rsid w:val="00F305BB"/>
    <w:rsid w:val="00F36E61"/>
    <w:rsid w:val="00F46009"/>
    <w:rsid w:val="00F61779"/>
    <w:rsid w:val="00F67D14"/>
    <w:rsid w:val="00F913A1"/>
    <w:rsid w:val="00FB3FA7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76833A68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99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D9363F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9363F"/>
    <w:rPr>
      <w:rFonts w:ascii="Consolas" w:eastAsiaTheme="minorHAnsi" w:hAnsi="Consolas" w:cstheme="minorBidi"/>
      <w:sz w:val="21"/>
      <w:szCs w:val="21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4F3380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321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ds.sk/?p=20201116&amp;lg=hu&amp;skl=sosd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4</Pages>
  <Words>696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30</cp:revision>
  <cp:lastPrinted>2022-10-07T08:39:00Z</cp:lastPrinted>
  <dcterms:created xsi:type="dcterms:W3CDTF">2021-10-08T05:20:00Z</dcterms:created>
  <dcterms:modified xsi:type="dcterms:W3CDTF">2023-01-13T11:09:00Z</dcterms:modified>
</cp:coreProperties>
</file>